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990" w:rsidRDefault="00CC0B1B">
      <w:pPr>
        <w:shd w:val="clear" w:color="auto" w:fill="008080"/>
        <w:spacing w:after="30" w:line="235" w:lineRule="auto"/>
        <w:ind w:left="2053" w:right="2043"/>
        <w:jc w:val="center"/>
      </w:pPr>
      <w:bookmarkStart w:id="0" w:name="_GoBack"/>
      <w:bookmarkEnd w:id="0"/>
      <w:r>
        <w:rPr>
          <w:b/>
          <w:color w:val="FFFFFF"/>
          <w:sz w:val="30"/>
        </w:rPr>
        <w:t>01</w:t>
      </w:r>
      <w:r w:rsidR="002C4D73">
        <w:rPr>
          <w:b/>
          <w:color w:val="FFFFFF"/>
          <w:sz w:val="30"/>
        </w:rPr>
        <w:t>/12</w:t>
      </w:r>
      <w:r w:rsidR="00516FEC">
        <w:rPr>
          <w:b/>
          <w:color w:val="FFFFFF"/>
          <w:sz w:val="30"/>
        </w:rPr>
        <w:t>/201</w:t>
      </w:r>
      <w:r>
        <w:rPr>
          <w:b/>
          <w:color w:val="FFFFFF"/>
          <w:sz w:val="30"/>
        </w:rPr>
        <w:t>4</w:t>
      </w:r>
    </w:p>
    <w:p w:rsidR="00C53990" w:rsidRDefault="00516FEC">
      <w:pPr>
        <w:shd w:val="clear" w:color="auto" w:fill="008080"/>
        <w:spacing w:after="338" w:line="235" w:lineRule="auto"/>
        <w:ind w:left="2053" w:right="2043"/>
        <w:jc w:val="center"/>
      </w:pPr>
      <w:proofErr w:type="gramStart"/>
      <w:r>
        <w:rPr>
          <w:b/>
          <w:color w:val="FFFFFF"/>
          <w:sz w:val="30"/>
        </w:rPr>
        <w:t>vendeurs</w:t>
      </w:r>
      <w:proofErr w:type="gramEnd"/>
      <w:r>
        <w:rPr>
          <w:b/>
          <w:color w:val="FFFFFF"/>
          <w:sz w:val="30"/>
        </w:rPr>
        <w:t xml:space="preserve"> CDD temps plein (H/F) IXELLES</w:t>
      </w:r>
    </w:p>
    <w:p w:rsidR="00C53990" w:rsidRDefault="00516FEC">
      <w:pPr>
        <w:spacing w:after="409" w:line="259" w:lineRule="auto"/>
        <w:ind w:left="0" w:right="142" w:firstLine="0"/>
        <w:jc w:val="center"/>
      </w:pPr>
      <w:r>
        <w:rPr>
          <w:b/>
          <w:i/>
        </w:rPr>
        <w:t xml:space="preserve">REFERENCE: </w:t>
      </w:r>
      <w:proofErr w:type="spellStart"/>
      <w:r>
        <w:rPr>
          <w:b/>
          <w:i/>
        </w:rPr>
        <w:t>Actiris</w:t>
      </w:r>
      <w:proofErr w:type="spellEnd"/>
      <w:r>
        <w:rPr>
          <w:b/>
          <w:i/>
        </w:rPr>
        <w:t xml:space="preserve"> 201647</w:t>
      </w:r>
    </w:p>
    <w:p w:rsidR="00C53990" w:rsidRDefault="00516FEC">
      <w:pPr>
        <w:shd w:val="clear" w:color="auto" w:fill="000080"/>
        <w:spacing w:after="46" w:line="259" w:lineRule="auto"/>
        <w:ind w:left="0" w:right="0" w:firstLine="0"/>
      </w:pPr>
      <w:r>
        <w:rPr>
          <w:b/>
          <w:color w:val="FFFFFF"/>
          <w:sz w:val="24"/>
        </w:rPr>
        <w:t>Informations générales :</w:t>
      </w:r>
    </w:p>
    <w:tbl>
      <w:tblPr>
        <w:tblStyle w:val="TableGrid"/>
        <w:tblW w:w="7056" w:type="dxa"/>
        <w:tblInd w:w="0" w:type="dxa"/>
        <w:tblLook w:val="04A0" w:firstRow="1" w:lastRow="0" w:firstColumn="1" w:lastColumn="0" w:noHBand="0" w:noVBand="1"/>
      </w:tblPr>
      <w:tblGrid>
        <w:gridCol w:w="3539"/>
        <w:gridCol w:w="3517"/>
      </w:tblGrid>
      <w:tr w:rsidR="00C53990">
        <w:trPr>
          <w:trHeight w:val="275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Nombre de postes demandés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4" w:right="0" w:firstLine="0"/>
            </w:pPr>
            <w:r>
              <w:t>1</w:t>
            </w:r>
          </w:p>
        </w:tc>
      </w:tr>
      <w:tr w:rsidR="00C53990">
        <w:trPr>
          <w:trHeight w:val="365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Catégorie de métier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4" w:right="0" w:firstLine="0"/>
              <w:jc w:val="both"/>
            </w:pPr>
            <w:r>
              <w:t>Vendeur en équipement de la personne</w:t>
            </w:r>
          </w:p>
        </w:tc>
      </w:tr>
      <w:tr w:rsidR="00C53990">
        <w:trPr>
          <w:trHeight w:val="365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Secteur d'activité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4" w:right="0" w:firstLine="0"/>
            </w:pPr>
            <w:r>
              <w:t>Commerce de détail d'habillement</w:t>
            </w:r>
          </w:p>
        </w:tc>
      </w:tr>
      <w:tr w:rsidR="00C53990">
        <w:trPr>
          <w:trHeight w:val="478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Lieu(x) de travail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4" w:right="0" w:firstLine="0"/>
            </w:pPr>
            <w:r>
              <w:rPr>
                <w:b/>
                <w:i/>
              </w:rPr>
              <w:t xml:space="preserve">• </w:t>
            </w:r>
            <w:r>
              <w:t>IXELLES</w:t>
            </w:r>
          </w:p>
        </w:tc>
      </w:tr>
      <w:tr w:rsidR="00C53990">
        <w:trPr>
          <w:trHeight w:val="388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Votre fonction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4" w:right="0" w:firstLine="0"/>
            </w:pPr>
            <w:r>
              <w:rPr>
                <w:b/>
                <w:i/>
              </w:rPr>
              <w:t xml:space="preserve">• </w:t>
            </w:r>
            <w:r>
              <w:t>*Offre réf 201647</w:t>
            </w:r>
          </w:p>
        </w:tc>
      </w:tr>
    </w:tbl>
    <w:p w:rsidR="00C53990" w:rsidRDefault="00516FEC">
      <w:pPr>
        <w:spacing w:after="425"/>
        <w:ind w:left="3538" w:right="1020"/>
      </w:pPr>
      <w:r>
        <w:t>BEXLEY, magasin d'accessoires, chaussures et vêtements haut de gamme pour hommes situé Galerie de la Porte Louise 202c à Ixelles cherche 2 vendeurs CDD temps plein</w:t>
      </w:r>
    </w:p>
    <w:p w:rsidR="00C53990" w:rsidRDefault="00516FEC">
      <w:pPr>
        <w:ind w:left="3538" w:right="1020"/>
      </w:pPr>
      <w:r>
        <w:t>Fonction :</w:t>
      </w:r>
    </w:p>
    <w:p w:rsidR="00C53990" w:rsidRDefault="00516FEC">
      <w:pPr>
        <w:ind w:left="3538" w:right="1020"/>
      </w:pPr>
      <w:r>
        <w:t>Réception des marchandises, mise en place des vitrines, vente en magasin, inventaires tournants, contrôle de caisse, remises en banque, entretien des locaux, etc.</w:t>
      </w:r>
    </w:p>
    <w:p w:rsidR="00C53990" w:rsidRDefault="00516FEC">
      <w:pPr>
        <w:spacing w:after="425"/>
        <w:ind w:left="3538" w:right="1020"/>
      </w:pPr>
      <w:r>
        <w:t>Comme chacun des vendeurs vous êtes responsable du fonctionnement du magasin.</w:t>
      </w:r>
    </w:p>
    <w:p w:rsidR="00C53990" w:rsidRDefault="00516FEC">
      <w:pPr>
        <w:ind w:left="3538" w:right="1020"/>
      </w:pPr>
      <w:r>
        <w:t>Profil recherché :</w:t>
      </w:r>
    </w:p>
    <w:p w:rsidR="00C53990" w:rsidRDefault="00516FEC">
      <w:pPr>
        <w:spacing w:after="425"/>
        <w:ind w:left="3538" w:right="1020"/>
      </w:pPr>
      <w:r>
        <w:t xml:space="preserve">Loyale(e) et impliqué(e), se reconnaissant dans les valeurs </w:t>
      </w:r>
      <w:proofErr w:type="spellStart"/>
      <w:r>
        <w:t>Bexley</w:t>
      </w:r>
      <w:proofErr w:type="spellEnd"/>
      <w:r>
        <w:t>. Goût évident pour le contact et le commerce. Se sentir à l'aise et en parfaite adéquation avec une clientèle haut de gamme, exigeante et raffinée. Efficace, pragmatique, rigoureux, à l'aise avec les chiffres (tests psychotechniques). Sensibilité produit, goût pour les belles choses.</w:t>
      </w:r>
    </w:p>
    <w:p w:rsidR="00C53990" w:rsidRDefault="00516FEC">
      <w:pPr>
        <w:pStyle w:val="Titre1"/>
        <w:ind w:left="1110" w:right="1890"/>
      </w:pPr>
      <w:r>
        <w:t>Formation/expérience :</w:t>
      </w:r>
    </w:p>
    <w:p w:rsidR="00C53990" w:rsidRDefault="00516FEC">
      <w:pPr>
        <w:pStyle w:val="Titre1"/>
        <w:ind w:left="1110" w:right="2157"/>
      </w:pPr>
      <w:r>
        <w:t>Etudes supérieures.</w:t>
      </w:r>
    </w:p>
    <w:p w:rsidR="00C53990" w:rsidRDefault="00516FEC">
      <w:pPr>
        <w:pStyle w:val="Titre1"/>
        <w:ind w:left="1110" w:right="2040"/>
      </w:pPr>
      <w:r>
        <w:t xml:space="preserve">Bon niveau </w:t>
      </w:r>
      <w:r w:rsidR="002C4D73">
        <w:t>français</w:t>
      </w:r>
      <w:r>
        <w:t>.</w:t>
      </w:r>
    </w:p>
    <w:p w:rsidR="00C53990" w:rsidRDefault="00516FEC">
      <w:pPr>
        <w:pStyle w:val="Titre1"/>
        <w:spacing w:after="422"/>
        <w:ind w:left="1110" w:right="0"/>
      </w:pPr>
      <w:r>
        <w:t>Une expérience préalable est indispensable.</w:t>
      </w:r>
    </w:p>
    <w:p w:rsidR="00C53990" w:rsidRDefault="00516FEC">
      <w:pPr>
        <w:ind w:left="3538" w:right="1020"/>
      </w:pPr>
      <w:r>
        <w:t>Offre :</w:t>
      </w:r>
    </w:p>
    <w:p w:rsidR="00C53990" w:rsidRDefault="00516FEC">
      <w:pPr>
        <w:ind w:left="3538" w:right="1020"/>
      </w:pPr>
      <w:r>
        <w:t>Contrat CDD temps plein de 2 mois : décembre 201</w:t>
      </w:r>
      <w:r w:rsidR="00CC0B1B">
        <w:t>4</w:t>
      </w:r>
      <w:r>
        <w:t xml:space="preserve"> et janvier 201</w:t>
      </w:r>
      <w:r w:rsidR="00CC0B1B">
        <w:t>5</w:t>
      </w:r>
    </w:p>
    <w:p w:rsidR="00C53990" w:rsidRDefault="00516FEC">
      <w:pPr>
        <w:pStyle w:val="Titre1"/>
        <w:spacing w:after="165"/>
        <w:ind w:left="1110" w:right="267"/>
      </w:pPr>
      <w:r>
        <w:t>Horaires : 9h30-18h30. Travail le samedi.</w:t>
      </w:r>
    </w:p>
    <w:p w:rsidR="00C53990" w:rsidRDefault="00516FEC">
      <w:pPr>
        <w:ind w:left="3538" w:right="1020"/>
      </w:pPr>
      <w:r>
        <w:t>Intéressé(e) ?</w:t>
      </w:r>
    </w:p>
    <w:p w:rsidR="00C53990" w:rsidRDefault="00516FEC">
      <w:pPr>
        <w:spacing w:after="425"/>
        <w:ind w:left="3538" w:right="1020"/>
      </w:pPr>
      <w:r>
        <w:lastRenderedPageBreak/>
        <w:t xml:space="preserve">Envoyez-nous votre candidature avec photo par mail à louise@bexley.fr ou par courrier à </w:t>
      </w:r>
      <w:proofErr w:type="spellStart"/>
      <w:r>
        <w:t>Bexley</w:t>
      </w:r>
      <w:proofErr w:type="spellEnd"/>
      <w:r>
        <w:t>, 10 rue des Archers 69002 Lyon.</w:t>
      </w:r>
    </w:p>
    <w:p w:rsidR="00C53990" w:rsidRDefault="00516FEC">
      <w:pPr>
        <w:spacing w:after="147"/>
        <w:ind w:left="3538" w:right="1020"/>
      </w:pPr>
      <w:r>
        <w:t xml:space="preserve">Attention ! Il </w:t>
      </w:r>
      <w:proofErr w:type="spellStart"/>
      <w:r>
        <w:t>n¿est</w:t>
      </w:r>
      <w:proofErr w:type="spellEnd"/>
      <w:r>
        <w:t xml:space="preserve"> pas nécessaire de passer par </w:t>
      </w:r>
      <w:proofErr w:type="spellStart"/>
      <w:r>
        <w:t>Actiris</w:t>
      </w:r>
      <w:proofErr w:type="spellEnd"/>
      <w:r>
        <w:t xml:space="preserve"> pour cette offre </w:t>
      </w:r>
      <w:proofErr w:type="spellStart"/>
      <w:r>
        <w:t>d¿emploi</w:t>
      </w:r>
      <w:proofErr w:type="spellEnd"/>
      <w:r>
        <w:t>.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57"/>
        <w:gridCol w:w="3486"/>
        <w:gridCol w:w="57"/>
        <w:gridCol w:w="2345"/>
        <w:gridCol w:w="3976"/>
      </w:tblGrid>
      <w:tr w:rsidR="00C53990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color w:val="FFFFFF"/>
                <w:sz w:val="24"/>
              </w:rPr>
              <w:t>Profil du candidat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C53990">
            <w:pPr>
              <w:spacing w:after="160" w:line="259" w:lineRule="auto"/>
              <w:ind w:left="0" w:right="0" w:firstLine="0"/>
            </w:pPr>
          </w:p>
        </w:tc>
      </w:tr>
      <w:tr w:rsidR="00C53990">
        <w:trPr>
          <w:trHeight w:val="59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Formation(s)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</w:rPr>
              <w:t xml:space="preserve">• </w:t>
            </w:r>
            <w:r>
              <w:t>Niveau non précisé -</w:t>
            </w:r>
          </w:p>
        </w:tc>
      </w:tr>
      <w:tr w:rsidR="00C53990">
        <w:trPr>
          <w:trHeight w:val="10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Langue(s)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numPr>
                <w:ilvl w:val="0"/>
                <w:numId w:val="1"/>
              </w:numPr>
              <w:spacing w:after="287" w:line="259" w:lineRule="auto"/>
              <w:ind w:right="0" w:hanging="170"/>
            </w:pPr>
            <w:r>
              <w:t>Français - Bonne connaissance</w:t>
            </w:r>
          </w:p>
          <w:p w:rsidR="00C53990" w:rsidRDefault="00516FEC">
            <w:pPr>
              <w:numPr>
                <w:ilvl w:val="0"/>
                <w:numId w:val="1"/>
              </w:numPr>
              <w:spacing w:after="0" w:line="259" w:lineRule="auto"/>
              <w:ind w:right="0" w:hanging="170"/>
            </w:pPr>
            <w:r>
              <w:t>Anglais - Connaissance moyenne</w:t>
            </w:r>
          </w:p>
        </w:tc>
      </w:tr>
      <w:tr w:rsidR="00C53990">
        <w:trPr>
          <w:trHeight w:val="817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Description libre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-</w:t>
            </w:r>
          </w:p>
        </w:tc>
      </w:tr>
      <w:tr w:rsidR="00C53990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color w:val="FFFFFF"/>
                <w:sz w:val="24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C53990">
            <w:pPr>
              <w:spacing w:after="160" w:line="259" w:lineRule="auto"/>
              <w:ind w:left="0" w:right="0" w:firstLine="0"/>
            </w:pPr>
          </w:p>
        </w:tc>
      </w:tr>
      <w:tr w:rsidR="00C53990">
        <w:trPr>
          <w:trHeight w:val="7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Régime de travail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Temps plein de jour</w:t>
            </w:r>
          </w:p>
        </w:tc>
      </w:tr>
      <w:tr w:rsidR="00C53990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A durée déterminée</w:t>
            </w:r>
          </w:p>
        </w:tc>
      </w:tr>
      <w:tr w:rsidR="00C53990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Commentaire additionnel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Dï¿½but du contrat : au plus vite</w:t>
            </w:r>
          </w:p>
        </w:tc>
      </w:tr>
      <w:tr w:rsidR="00C53990">
        <w:trPr>
          <w:trHeight w:val="63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Salaire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-</w:t>
            </w:r>
          </w:p>
        </w:tc>
      </w:tr>
      <w:tr w:rsidR="00C53990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color w:val="FFFFFF"/>
                <w:sz w:val="24"/>
              </w:rPr>
              <w:t>Contact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C53990">
            <w:pPr>
              <w:spacing w:after="160" w:line="259" w:lineRule="auto"/>
              <w:ind w:left="0" w:right="0" w:firstLine="0"/>
            </w:pPr>
          </w:p>
        </w:tc>
      </w:tr>
      <w:tr w:rsidR="00C53990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3976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Nom de l'entreprise :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BEXLEY BELGIQUE</w:t>
            </w:r>
          </w:p>
        </w:tc>
      </w:tr>
      <w:tr w:rsidR="00C53990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3976" w:type="dxa"/>
          <w:trHeight w:val="64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117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Nom de la personne :</w:t>
            </w:r>
          </w:p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Adresse :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  <w:jc w:val="both"/>
            </w:pPr>
            <w:r>
              <w:t>Monsieur Mathieu Rougier</w:t>
            </w:r>
          </w:p>
        </w:tc>
      </w:tr>
    </w:tbl>
    <w:p w:rsidR="00C53990" w:rsidRDefault="00516FEC">
      <w:pPr>
        <w:pStyle w:val="Titre1"/>
        <w:spacing w:after="131"/>
        <w:ind w:left="1110" w:right="367"/>
      </w:pPr>
      <w:r>
        <w:t>GALERIE DE LA PORTE LOUISE 202C</w:t>
      </w:r>
    </w:p>
    <w:p w:rsidR="00C53990" w:rsidRDefault="00516FEC">
      <w:pPr>
        <w:spacing w:after="119"/>
        <w:ind w:left="3538" w:right="1020"/>
      </w:pPr>
      <w:r>
        <w:t>1050 IXELLES</w:t>
      </w:r>
    </w:p>
    <w:p w:rsidR="002C4D73" w:rsidRDefault="00516FEC" w:rsidP="002C4D73">
      <w:pPr>
        <w:tabs>
          <w:tab w:val="left" w:pos="7377"/>
        </w:tabs>
        <w:spacing w:after="3454"/>
        <w:ind w:left="3538" w:right="1020"/>
      </w:pPr>
      <w:r>
        <w:t>BELGIQUE</w:t>
      </w:r>
      <w:r w:rsidR="002C4D73">
        <w:tab/>
      </w:r>
    </w:p>
    <w:sectPr w:rsidR="002C4D73">
      <w:pgSz w:w="11900" w:h="16820"/>
      <w:pgMar w:top="1206" w:right="845" w:bottom="11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B461C"/>
    <w:multiLevelType w:val="hybridMultilevel"/>
    <w:tmpl w:val="C434AEA4"/>
    <w:lvl w:ilvl="0" w:tplc="63040268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FC1FD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24E3A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F22AD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42C38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46A9E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5EE6E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A2843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AA717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90"/>
    <w:rsid w:val="000A53DB"/>
    <w:rsid w:val="002C4D73"/>
    <w:rsid w:val="00516FEC"/>
    <w:rsid w:val="00C53990"/>
    <w:rsid w:val="00CC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C453EC-37D7-4685-89FB-1C8BE347E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98" w:line="265" w:lineRule="auto"/>
      <w:ind w:left="3553" w:right="920" w:hanging="10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97" w:line="265" w:lineRule="auto"/>
      <w:ind w:left="3553" w:right="920" w:hanging="10"/>
      <w:jc w:val="center"/>
      <w:outlineLvl w:val="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 Alpha</dc:creator>
  <cp:keywords/>
  <cp:lastModifiedBy>Dj41ph4</cp:lastModifiedBy>
  <cp:revision>2</cp:revision>
  <dcterms:created xsi:type="dcterms:W3CDTF">2015-06-02T20:53:00Z</dcterms:created>
  <dcterms:modified xsi:type="dcterms:W3CDTF">2015-06-02T20:53:00Z</dcterms:modified>
</cp:coreProperties>
</file>